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84c81cf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c3d70dd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Two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8745913d3496d" /><Relationship Type="http://schemas.openxmlformats.org/officeDocument/2006/relationships/numbering" Target="/word/numbering.xml" Id="Rc1612ff808ab4d77" /><Relationship Type="http://schemas.openxmlformats.org/officeDocument/2006/relationships/settings" Target="/word/settings.xml" Id="R30dc598c71ff42c0" /><Relationship Type="http://schemas.openxmlformats.org/officeDocument/2006/relationships/image" Target="/word/media/39fb79a6-438a-4706-971a-5e4819f45b91.png" Id="R7a13c3d70dd14458" /></Relationships>
</file>