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8cc395c12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429bf3ac5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be32688594254" /><Relationship Type="http://schemas.openxmlformats.org/officeDocument/2006/relationships/numbering" Target="/word/numbering.xml" Id="R7bfae6939c374b20" /><Relationship Type="http://schemas.openxmlformats.org/officeDocument/2006/relationships/settings" Target="/word/settings.xml" Id="R4f3d2220352e4820" /><Relationship Type="http://schemas.openxmlformats.org/officeDocument/2006/relationships/image" Target="/word/media/47cb3198-6f50-42dd-afde-43a6ebc14d0b.png" Id="R4a5429bf3ac5452e" /></Relationships>
</file>