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59811680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1d43ac669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Sixty-Nine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22a5d95eb4c61" /><Relationship Type="http://schemas.openxmlformats.org/officeDocument/2006/relationships/numbering" Target="/word/numbering.xml" Id="Rb27c4e7417b745c4" /><Relationship Type="http://schemas.openxmlformats.org/officeDocument/2006/relationships/settings" Target="/word/settings.xml" Id="R0a17eb867d794248" /><Relationship Type="http://schemas.openxmlformats.org/officeDocument/2006/relationships/image" Target="/word/media/ed071094-fa59-4e53-8e3e-9ef154eee42a.png" Id="R3f91d43ac6694eab" /></Relationships>
</file>