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609f95b7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03ede0df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6f8b01e049eb" /><Relationship Type="http://schemas.openxmlformats.org/officeDocument/2006/relationships/numbering" Target="/word/numbering.xml" Id="R6a1cdda998d64813" /><Relationship Type="http://schemas.openxmlformats.org/officeDocument/2006/relationships/settings" Target="/word/settings.xml" Id="Rab91abc7f039421f" /><Relationship Type="http://schemas.openxmlformats.org/officeDocument/2006/relationships/image" Target="/word/media/66330af6-1dd9-479f-93c4-d50ecced2615.png" Id="Rb71003ede0df46c1" /></Relationships>
</file>