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87bb95b88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944050072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Thirty-one-One Hundred Ninety-six,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ad0515eb54d2a" /><Relationship Type="http://schemas.openxmlformats.org/officeDocument/2006/relationships/numbering" Target="/word/numbering.xml" Id="R6332c356df7d4a30" /><Relationship Type="http://schemas.openxmlformats.org/officeDocument/2006/relationships/settings" Target="/word/settings.xml" Id="R5f4794ffea2c4ff3" /><Relationship Type="http://schemas.openxmlformats.org/officeDocument/2006/relationships/image" Target="/word/media/4629fa61-c2d4-449f-a062-ea9542909f81.png" Id="R4bc9440500724b1e" /></Relationships>
</file>