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5d79096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ed7e7a487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Fifty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83375b50d4506" /><Relationship Type="http://schemas.openxmlformats.org/officeDocument/2006/relationships/numbering" Target="/word/numbering.xml" Id="R99700a5e7a5d4e6c" /><Relationship Type="http://schemas.openxmlformats.org/officeDocument/2006/relationships/settings" Target="/word/settings.xml" Id="Rc1b095af75164490" /><Relationship Type="http://schemas.openxmlformats.org/officeDocument/2006/relationships/image" Target="/word/media/1d672092-52e8-4436-945d-8f47535f41e8.png" Id="Rceded7e7a4874604" /></Relationships>
</file>