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d8050096d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39d8a4fa8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Forty-Nine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9d100aae64a06" /><Relationship Type="http://schemas.openxmlformats.org/officeDocument/2006/relationships/numbering" Target="/word/numbering.xml" Id="R0b77a452efbc4216" /><Relationship Type="http://schemas.openxmlformats.org/officeDocument/2006/relationships/settings" Target="/word/settings.xml" Id="Re318d28676f54f3c" /><Relationship Type="http://schemas.openxmlformats.org/officeDocument/2006/relationships/image" Target="/word/media/16f95790-e816-4cdd-b0c7-1567654048a9.png" Id="R08b39d8a4fa84ac8" /></Relationships>
</file>