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21ea6aff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482c7fe1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Ninety-Five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9591bb314260" /><Relationship Type="http://schemas.openxmlformats.org/officeDocument/2006/relationships/numbering" Target="/word/numbering.xml" Id="R5db8434b0ec144ac" /><Relationship Type="http://schemas.openxmlformats.org/officeDocument/2006/relationships/settings" Target="/word/settings.xml" Id="R66abf48883a3443d" /><Relationship Type="http://schemas.openxmlformats.org/officeDocument/2006/relationships/image" Target="/word/media/1d64c600-236b-4fca-b7de-683a06d0a19c.png" Id="R41ec482c7fe142b0" /></Relationships>
</file>