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d69a7583c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ba8ada411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Twelve-One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66953885b4c90" /><Relationship Type="http://schemas.openxmlformats.org/officeDocument/2006/relationships/numbering" Target="/word/numbering.xml" Id="R9d593ecf071e4869" /><Relationship Type="http://schemas.openxmlformats.org/officeDocument/2006/relationships/settings" Target="/word/settings.xml" Id="Rad3cb56b1d514a79" /><Relationship Type="http://schemas.openxmlformats.org/officeDocument/2006/relationships/image" Target="/word/media/80f9749c-1333-402f-aa6f-fbf93c6fb5da.png" Id="R710ba8ada411425c" /></Relationships>
</file>