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fde01f781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aae209203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Twenty-six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ce42dcbbd4d33" /><Relationship Type="http://schemas.openxmlformats.org/officeDocument/2006/relationships/numbering" Target="/word/numbering.xml" Id="R59a32e8dd5e14452" /><Relationship Type="http://schemas.openxmlformats.org/officeDocument/2006/relationships/settings" Target="/word/settings.xml" Id="R60cd15bfb40043b2" /><Relationship Type="http://schemas.openxmlformats.org/officeDocument/2006/relationships/image" Target="/word/media/b37b1c0d-ea86-4729-aec1-adee46c82e44.png" Id="R1aaaae2092034f4e" /></Relationships>
</file>