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9d2d0d408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391e2170b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Eighteen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aac10a0c4ed8" /><Relationship Type="http://schemas.openxmlformats.org/officeDocument/2006/relationships/numbering" Target="/word/numbering.xml" Id="R34f632e6116e46d3" /><Relationship Type="http://schemas.openxmlformats.org/officeDocument/2006/relationships/settings" Target="/word/settings.xml" Id="R1f34b74c42124b3b" /><Relationship Type="http://schemas.openxmlformats.org/officeDocument/2006/relationships/image" Target="/word/media/6b826f28-0a35-41cd-9c97-7b08f79458a7.png" Id="R76f391e2170b4a11" /></Relationships>
</file>