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c24362fc2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f062f2c2e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Fifty-Two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2374f1b5a4b35" /><Relationship Type="http://schemas.openxmlformats.org/officeDocument/2006/relationships/numbering" Target="/word/numbering.xml" Id="R0a79d172117c416b" /><Relationship Type="http://schemas.openxmlformats.org/officeDocument/2006/relationships/settings" Target="/word/settings.xml" Id="Rb9eaed2e95694d10" /><Relationship Type="http://schemas.openxmlformats.org/officeDocument/2006/relationships/image" Target="/word/media/a3196e21-30da-47d8-835f-422d015b8140.png" Id="Rca6f062f2c2e4973" /></Relationships>
</file>