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60b13c00e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9cc964f8b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Fourteen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58ac47487407d" /><Relationship Type="http://schemas.openxmlformats.org/officeDocument/2006/relationships/numbering" Target="/word/numbering.xml" Id="Rc2df5e009afc415d" /><Relationship Type="http://schemas.openxmlformats.org/officeDocument/2006/relationships/settings" Target="/word/settings.xml" Id="Rfae7ff8cd8324a50" /><Relationship Type="http://schemas.openxmlformats.org/officeDocument/2006/relationships/image" Target="/word/media/36a1ae68-bcd0-4c75-a0c0-402cd6df2dc6.png" Id="R1b69cc964f8b4488" /></Relationships>
</file>