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f296f829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b80e91e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904790c14609" /><Relationship Type="http://schemas.openxmlformats.org/officeDocument/2006/relationships/numbering" Target="/word/numbering.xml" Id="Rf046c9cba0894daf" /><Relationship Type="http://schemas.openxmlformats.org/officeDocument/2006/relationships/settings" Target="/word/settings.xml" Id="R355f1223e4914cad" /><Relationship Type="http://schemas.openxmlformats.org/officeDocument/2006/relationships/image" Target="/word/media/a8cae9f4-ee43-4c36-9891-67ea8ddead33.png" Id="R2de9b80e91e44c19" /></Relationships>
</file>