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4a0793ae6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b4bda61c8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Seventy-Two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7dc1484224897" /><Relationship Type="http://schemas.openxmlformats.org/officeDocument/2006/relationships/numbering" Target="/word/numbering.xml" Id="R12e2a5af7a054c3f" /><Relationship Type="http://schemas.openxmlformats.org/officeDocument/2006/relationships/settings" Target="/word/settings.xml" Id="R4cffe9feb1dc4380" /><Relationship Type="http://schemas.openxmlformats.org/officeDocument/2006/relationships/image" Target="/word/media/3f49709b-f28c-4cec-80d4-2cbf15ec2721.png" Id="Rb7bb4bda61c84f61" /></Relationships>
</file>