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443bb2e00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4c5222f54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Twenty-Eight,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3bb9d06f94e4b" /><Relationship Type="http://schemas.openxmlformats.org/officeDocument/2006/relationships/numbering" Target="/word/numbering.xml" Id="Rae2d58b949754501" /><Relationship Type="http://schemas.openxmlformats.org/officeDocument/2006/relationships/settings" Target="/word/settings.xml" Id="Rc1ee4bfb1fda4cdb" /><Relationship Type="http://schemas.openxmlformats.org/officeDocument/2006/relationships/image" Target="/word/media/fbadb4de-f28a-4946-af48-b76f898386be.png" Id="Rc814c5222f544cfa" /></Relationships>
</file>