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57a23ef0b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8e5e5bb06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Two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1d75fc8774d3a" /><Relationship Type="http://schemas.openxmlformats.org/officeDocument/2006/relationships/numbering" Target="/word/numbering.xml" Id="Rbfbe41e8cef94616" /><Relationship Type="http://schemas.openxmlformats.org/officeDocument/2006/relationships/settings" Target="/word/settings.xml" Id="Rada15bec5b7e4b71" /><Relationship Type="http://schemas.openxmlformats.org/officeDocument/2006/relationships/image" Target="/word/media/8b6925f1-784e-42c8-a0a0-d10ede42642c.png" Id="Rc458e5e5bb064598" /></Relationships>
</file>