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b6ff07009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bec93fb73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Walala,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c3f58a9514bce" /><Relationship Type="http://schemas.openxmlformats.org/officeDocument/2006/relationships/numbering" Target="/word/numbering.xml" Id="R8ae8958782e34a3b" /><Relationship Type="http://schemas.openxmlformats.org/officeDocument/2006/relationships/settings" Target="/word/settings.xml" Id="R57a41a22cfd94b26" /><Relationship Type="http://schemas.openxmlformats.org/officeDocument/2006/relationships/image" Target="/word/media/ed886557-67eb-44cc-9c59-4c7c691f549f.png" Id="Rb5cbec93fb7348ef" /></Relationships>
</file>