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8988330b3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621b3e8094f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Warisabad,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e70a4c8104075" /><Relationship Type="http://schemas.openxmlformats.org/officeDocument/2006/relationships/numbering" Target="/word/numbering.xml" Id="Rd1090ba4803f4999" /><Relationship Type="http://schemas.openxmlformats.org/officeDocument/2006/relationships/settings" Target="/word/settings.xml" Id="R73f16f3c688746c2" /><Relationship Type="http://schemas.openxmlformats.org/officeDocument/2006/relationships/image" Target="/word/media/8f277d19-a13f-4e1f-bee4-4a7b5520e94c.png" Id="R2fb621b3e8094f08" /></Relationships>
</file>