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a7310e34f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702616d87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Wasawa,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490c80e014e54" /><Relationship Type="http://schemas.openxmlformats.org/officeDocument/2006/relationships/numbering" Target="/word/numbering.xml" Id="R7ac143bf9fe84c72" /><Relationship Type="http://schemas.openxmlformats.org/officeDocument/2006/relationships/settings" Target="/word/settings.xml" Id="R3cb11867cde7478d" /><Relationship Type="http://schemas.openxmlformats.org/officeDocument/2006/relationships/image" Target="/word/media/03976655-77a3-4010-8181-98dc14d60e24.png" Id="R61f702616d874254" /></Relationships>
</file>