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742b0c2a6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a7ed02ec4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42c515c5b4d43" /><Relationship Type="http://schemas.openxmlformats.org/officeDocument/2006/relationships/numbering" Target="/word/numbering.xml" Id="R263a3d9beb554aa8" /><Relationship Type="http://schemas.openxmlformats.org/officeDocument/2006/relationships/settings" Target="/word/settings.xml" Id="Ref96d7c4d4014336" /><Relationship Type="http://schemas.openxmlformats.org/officeDocument/2006/relationships/image" Target="/word/media/10c43622-eed1-455c-ab1f-57e8e216cac1.png" Id="R5dfa7ed02ec44df8" /></Relationships>
</file>