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d434498fb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dac6c5f53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Chakkiwala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214b46a714fee" /><Relationship Type="http://schemas.openxmlformats.org/officeDocument/2006/relationships/numbering" Target="/word/numbering.xml" Id="R49160264e0a1427a" /><Relationship Type="http://schemas.openxmlformats.org/officeDocument/2006/relationships/settings" Target="/word/settings.xml" Id="R2fa50463d2eb4859" /><Relationship Type="http://schemas.openxmlformats.org/officeDocument/2006/relationships/image" Target="/word/media/0884b55f-c8ba-484a-9d21-8400d023689c.png" Id="Rcc9dac6c5f534f2c" /></Relationships>
</file>