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ee862e4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fbd85766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16a4381d6414a" /><Relationship Type="http://schemas.openxmlformats.org/officeDocument/2006/relationships/numbering" Target="/word/numbering.xml" Id="R9b4613315d464b0b" /><Relationship Type="http://schemas.openxmlformats.org/officeDocument/2006/relationships/settings" Target="/word/settings.xml" Id="Rb9e43de11780437b" /><Relationship Type="http://schemas.openxmlformats.org/officeDocument/2006/relationships/image" Target="/word/media/bd62606a-f876-4205-9fd9-e01f80b82ae0.png" Id="R25afbd85766842a2" /></Relationships>
</file>