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aa183229b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40c65c71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9457c4f5b4458" /><Relationship Type="http://schemas.openxmlformats.org/officeDocument/2006/relationships/numbering" Target="/word/numbering.xml" Id="R6f085390534241f9" /><Relationship Type="http://schemas.openxmlformats.org/officeDocument/2006/relationships/settings" Target="/word/settings.xml" Id="Rc73e5975b11b4a98" /><Relationship Type="http://schemas.openxmlformats.org/officeDocument/2006/relationships/image" Target="/word/media/2c05a454-5627-4e91-a6ea-6a2b6dd176b0.png" Id="R9ae40c65c71e40a7" /></Relationships>
</file>