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1d3a167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bc45a83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ca98ee164f10" /><Relationship Type="http://schemas.openxmlformats.org/officeDocument/2006/relationships/numbering" Target="/word/numbering.xml" Id="R7842ee38c68f4f84" /><Relationship Type="http://schemas.openxmlformats.org/officeDocument/2006/relationships/settings" Target="/word/settings.xml" Id="R0963005fc5c345c0" /><Relationship Type="http://schemas.openxmlformats.org/officeDocument/2006/relationships/image" Target="/word/media/5e356f3c-677d-4d26-ab70-bffe784bcf5f.png" Id="Ra090bc45a836478e" /></Relationships>
</file>