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571f0e2f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481b5ede1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5377c1e154197" /><Relationship Type="http://schemas.openxmlformats.org/officeDocument/2006/relationships/numbering" Target="/word/numbering.xml" Id="R5db8bf2ffaf340c2" /><Relationship Type="http://schemas.openxmlformats.org/officeDocument/2006/relationships/settings" Target="/word/settings.xml" Id="R8fc5ae9f28364b08" /><Relationship Type="http://schemas.openxmlformats.org/officeDocument/2006/relationships/image" Target="/word/media/14605716-d794-41a4-9a45-e1766c7ea4d5.png" Id="R83c481b5ede140ad" /></Relationships>
</file>