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30f11a18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2ea00556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 Ennu,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875523e042d5" /><Relationship Type="http://schemas.openxmlformats.org/officeDocument/2006/relationships/numbering" Target="/word/numbering.xml" Id="R3e2a152d23db4be4" /><Relationship Type="http://schemas.openxmlformats.org/officeDocument/2006/relationships/settings" Target="/word/settings.xml" Id="Rdaa9fb230bf44510" /><Relationship Type="http://schemas.openxmlformats.org/officeDocument/2006/relationships/image" Target="/word/media/afb6a88a-0cb9-47f4-bcf3-44b95e2641f2.png" Id="Rea82ea00556a47da" /></Relationships>
</file>