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6e82559aa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d2f61a6f3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Chandarke,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d8c95f01547fd" /><Relationship Type="http://schemas.openxmlformats.org/officeDocument/2006/relationships/numbering" Target="/word/numbering.xml" Id="R3f9fda55d17b44f3" /><Relationship Type="http://schemas.openxmlformats.org/officeDocument/2006/relationships/settings" Target="/word/settings.xml" Id="R22bfce42c2fc4afd" /><Relationship Type="http://schemas.openxmlformats.org/officeDocument/2006/relationships/image" Target="/word/media/1f2784ce-307f-4394-b41e-9d6e6b51ac4d.png" Id="R559d2f61a6f34d32" /></Relationships>
</file>