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b3a5e3b8d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066b2f9d3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10599828e4bca" /><Relationship Type="http://schemas.openxmlformats.org/officeDocument/2006/relationships/numbering" Target="/word/numbering.xml" Id="Rae3be42d9e2948fc" /><Relationship Type="http://schemas.openxmlformats.org/officeDocument/2006/relationships/settings" Target="/word/settings.xml" Id="Rc54968e736404123" /><Relationship Type="http://schemas.openxmlformats.org/officeDocument/2006/relationships/image" Target="/word/media/71b5d756-0c80-4965-b227-3f72681a37d9.png" Id="Ra09066b2f9d344db" /></Relationships>
</file>