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678426d9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ba891783a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d6184df543c1" /><Relationship Type="http://schemas.openxmlformats.org/officeDocument/2006/relationships/numbering" Target="/word/numbering.xml" Id="Rdc2adcaf86664bb3" /><Relationship Type="http://schemas.openxmlformats.org/officeDocument/2006/relationships/settings" Target="/word/settings.xml" Id="R4c79305eb6af45a2" /><Relationship Type="http://schemas.openxmlformats.org/officeDocument/2006/relationships/image" Target="/word/media/b6451301-d382-4ee2-9040-438c1ca57ef2.png" Id="Rcf3ba891783a407f" /></Relationships>
</file>