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eaec45248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829a144e6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d547e78664c0b" /><Relationship Type="http://schemas.openxmlformats.org/officeDocument/2006/relationships/numbering" Target="/word/numbering.xml" Id="R6521c167b35844c7" /><Relationship Type="http://schemas.openxmlformats.org/officeDocument/2006/relationships/settings" Target="/word/settings.xml" Id="R4ac8ca3bfd5444f3" /><Relationship Type="http://schemas.openxmlformats.org/officeDocument/2006/relationships/image" Target="/word/media/643d32bb-0b04-40db-a33f-f26b9c752208.png" Id="R42a829a144e64eaf" /></Relationships>
</file>