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304fdb44b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292196bc5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7f3cd27274210" /><Relationship Type="http://schemas.openxmlformats.org/officeDocument/2006/relationships/numbering" Target="/word/numbering.xml" Id="R581c504ef5574d72" /><Relationship Type="http://schemas.openxmlformats.org/officeDocument/2006/relationships/settings" Target="/word/settings.xml" Id="Rbec0f09c59de44e8" /><Relationship Type="http://schemas.openxmlformats.org/officeDocument/2006/relationships/image" Target="/word/media/b261ebd4-dee1-41f4-a47c-4d87dd298a6f.png" Id="R661292196bc54af8" /></Relationships>
</file>