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1902b5576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d3b698062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Chashmewala,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27d3a0b8642bb" /><Relationship Type="http://schemas.openxmlformats.org/officeDocument/2006/relationships/numbering" Target="/word/numbering.xml" Id="Rfb9ec8d46fa8428d" /><Relationship Type="http://schemas.openxmlformats.org/officeDocument/2006/relationships/settings" Target="/word/settings.xml" Id="R133de6d7901c45f0" /><Relationship Type="http://schemas.openxmlformats.org/officeDocument/2006/relationships/image" Target="/word/media/e731c315-b239-45d8-b20d-805329dba9b8.png" Id="R4c1d3b6980624898" /></Relationships>
</file>