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99290a825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42ba9a7f8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Chatthe,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722177f0446ce" /><Relationship Type="http://schemas.openxmlformats.org/officeDocument/2006/relationships/numbering" Target="/word/numbering.xml" Id="R97459c055b2d41da" /><Relationship Type="http://schemas.openxmlformats.org/officeDocument/2006/relationships/settings" Target="/word/settings.xml" Id="Rb5fe77c223724b60" /><Relationship Type="http://schemas.openxmlformats.org/officeDocument/2006/relationships/image" Target="/word/media/b0908855-212e-4cea-a00f-2d94e30f252c.png" Id="Re2d42ba9a7f84540" /></Relationships>
</file>