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a770f9b99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1689bf905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 Azam,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7c00069734b8e" /><Relationship Type="http://schemas.openxmlformats.org/officeDocument/2006/relationships/numbering" Target="/word/numbering.xml" Id="R67c54a74909c4459" /><Relationship Type="http://schemas.openxmlformats.org/officeDocument/2006/relationships/settings" Target="/word/settings.xml" Id="R7f03ede835864514" /><Relationship Type="http://schemas.openxmlformats.org/officeDocument/2006/relationships/image" Target="/word/media/e93806b2-5302-4b5d-8ac4-ccd1dd8837a8.png" Id="Rca81689bf90547ac" /></Relationships>
</file>