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ba895aa87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09ab60ce8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Chaukera,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4a24762764a82" /><Relationship Type="http://schemas.openxmlformats.org/officeDocument/2006/relationships/numbering" Target="/word/numbering.xml" Id="R70414294787e4436" /><Relationship Type="http://schemas.openxmlformats.org/officeDocument/2006/relationships/settings" Target="/word/settings.xml" Id="R242acad718d54226" /><Relationship Type="http://schemas.openxmlformats.org/officeDocument/2006/relationships/image" Target="/word/media/9b5e8b26-9256-4605-9d24-d7ce1bad6eba.png" Id="Rc8609ab60ce84603" /></Relationships>
</file>