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0d173dcd0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d655050e8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Chhamala,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d6b18c2f94f6a" /><Relationship Type="http://schemas.openxmlformats.org/officeDocument/2006/relationships/numbering" Target="/word/numbering.xml" Id="R87b9b7a25e5e4fca" /><Relationship Type="http://schemas.openxmlformats.org/officeDocument/2006/relationships/settings" Target="/word/settings.xml" Id="Rd3453827c71446a8" /><Relationship Type="http://schemas.openxmlformats.org/officeDocument/2006/relationships/image" Target="/word/media/84f8fcd5-6c6f-4f4a-8c15-87a27cb4b8e0.png" Id="R787d655050e84327" /></Relationships>
</file>