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3436fb705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27674f0b9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99f3881ef40be" /><Relationship Type="http://schemas.openxmlformats.org/officeDocument/2006/relationships/numbering" Target="/word/numbering.xml" Id="R2af78f2639f84c9c" /><Relationship Type="http://schemas.openxmlformats.org/officeDocument/2006/relationships/settings" Target="/word/settings.xml" Id="R21c6d9ecd1b1498b" /><Relationship Type="http://schemas.openxmlformats.org/officeDocument/2006/relationships/image" Target="/word/media/7c11940d-b65f-492e-bec8-e540d0ac068b.png" Id="R60027674f0b9418d" /></Relationships>
</file>