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df11a6b93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a605c356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70417c5a46be" /><Relationship Type="http://schemas.openxmlformats.org/officeDocument/2006/relationships/numbering" Target="/word/numbering.xml" Id="Re73f6d1f9e544b29" /><Relationship Type="http://schemas.openxmlformats.org/officeDocument/2006/relationships/settings" Target="/word/settings.xml" Id="R9a91a3873d2c4d0a" /><Relationship Type="http://schemas.openxmlformats.org/officeDocument/2006/relationships/image" Target="/word/media/4aa9ae18-0c01-4b7b-93b1-36232702d9b7.png" Id="R860ca605c3564fa9" /></Relationships>
</file>