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473e712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1d9a5703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Chichandi Shpalai,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5c45060ce475d" /><Relationship Type="http://schemas.openxmlformats.org/officeDocument/2006/relationships/numbering" Target="/word/numbering.xml" Id="R1f266256abd94119" /><Relationship Type="http://schemas.openxmlformats.org/officeDocument/2006/relationships/settings" Target="/word/settings.xml" Id="R9ec11b5a6c114849" /><Relationship Type="http://schemas.openxmlformats.org/officeDocument/2006/relationships/image" Target="/word/media/4a1d10b5-f7af-4244-8f36-83f4e2c75a4c.png" Id="Re711d9a570394159" /></Relationships>
</file>