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6876a7d82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e451a94c4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fb60bb2a54dcf" /><Relationship Type="http://schemas.openxmlformats.org/officeDocument/2006/relationships/numbering" Target="/word/numbering.xml" Id="Reaa425479e924a92" /><Relationship Type="http://schemas.openxmlformats.org/officeDocument/2006/relationships/settings" Target="/word/settings.xml" Id="R234ae44b6e374d7b" /><Relationship Type="http://schemas.openxmlformats.org/officeDocument/2006/relationships/image" Target="/word/media/066560de-8b3b-4e29-a221-a298a7487116.png" Id="R5d8e451a94c44f45" /></Relationships>
</file>