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963dee0c0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bd4132701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Chila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f863cc1084e7b" /><Relationship Type="http://schemas.openxmlformats.org/officeDocument/2006/relationships/numbering" Target="/word/numbering.xml" Id="Rb9b98ac2d9a04a17" /><Relationship Type="http://schemas.openxmlformats.org/officeDocument/2006/relationships/settings" Target="/word/settings.xml" Id="Rbaf27264eb9846de" /><Relationship Type="http://schemas.openxmlformats.org/officeDocument/2006/relationships/image" Target="/word/media/8b24eb7a-1286-43ad-b81b-f81a5af71935.png" Id="R70abd41327014953" /></Relationships>
</file>