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897c9972c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b6d172cdf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Chilehan,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72a632ce844e9" /><Relationship Type="http://schemas.openxmlformats.org/officeDocument/2006/relationships/numbering" Target="/word/numbering.xml" Id="R91f4ff1dfc5c4a6c" /><Relationship Type="http://schemas.openxmlformats.org/officeDocument/2006/relationships/settings" Target="/word/settings.xml" Id="Ra2e06afd67024164" /><Relationship Type="http://schemas.openxmlformats.org/officeDocument/2006/relationships/image" Target="/word/media/f16985af-4a72-4346-ae09-69411895d7e5.png" Id="Rebbb6d172cdf4f0f" /></Relationships>
</file>