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a712457d3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38a612c1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9fa97e4f406c" /><Relationship Type="http://schemas.openxmlformats.org/officeDocument/2006/relationships/numbering" Target="/word/numbering.xml" Id="R822524c472e2468a" /><Relationship Type="http://schemas.openxmlformats.org/officeDocument/2006/relationships/settings" Target="/word/settings.xml" Id="R1220a867331f4c78" /><Relationship Type="http://schemas.openxmlformats.org/officeDocument/2006/relationships/image" Target="/word/media/abf37135-58af-4c2b-9d6e-9aa71d8dceba.png" Id="R349f38a612c148a4" /></Relationships>
</file>