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95379293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1eea054b3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Chirri Bhuhar,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952cc4b894657" /><Relationship Type="http://schemas.openxmlformats.org/officeDocument/2006/relationships/numbering" Target="/word/numbering.xml" Id="R4a9dfd6e9b404dd0" /><Relationship Type="http://schemas.openxmlformats.org/officeDocument/2006/relationships/settings" Target="/word/settings.xml" Id="Rd2fd1ea1b45045c0" /><Relationship Type="http://schemas.openxmlformats.org/officeDocument/2006/relationships/image" Target="/word/media/4ddc5114-5972-4487-a844-81e7c5af82c3.png" Id="R8451eea054b343bf" /></Relationships>
</file>