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f2f3fda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5a6a753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1382c9b144cd3" /><Relationship Type="http://schemas.openxmlformats.org/officeDocument/2006/relationships/numbering" Target="/word/numbering.xml" Id="Rb8eb50a9f21d4bad" /><Relationship Type="http://schemas.openxmlformats.org/officeDocument/2006/relationships/settings" Target="/word/settings.xml" Id="R95b7dec278d74392" /><Relationship Type="http://schemas.openxmlformats.org/officeDocument/2006/relationships/image" Target="/word/media/5edaadca-1f2c-4bc9-adcc-ce520c7ffcdf.png" Id="Racfd5a6a75354a10" /></Relationships>
</file>