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e13a41b1d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6ef911fbd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Choh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dac9db4634d3e" /><Relationship Type="http://schemas.openxmlformats.org/officeDocument/2006/relationships/numbering" Target="/word/numbering.xml" Id="R9eb8f2a38ba8491b" /><Relationship Type="http://schemas.openxmlformats.org/officeDocument/2006/relationships/settings" Target="/word/settings.xml" Id="Rec0beb4a45ac4196" /><Relationship Type="http://schemas.openxmlformats.org/officeDocument/2006/relationships/image" Target="/word/media/c7ae7d0b-471b-4527-b345-e32188d288b8.png" Id="Rb1c6ef911fbd48a8" /></Relationships>
</file>