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d9054b563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38b210edd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de63ba401487a" /><Relationship Type="http://schemas.openxmlformats.org/officeDocument/2006/relationships/numbering" Target="/word/numbering.xml" Id="R8cf6c471415c4db3" /><Relationship Type="http://schemas.openxmlformats.org/officeDocument/2006/relationships/settings" Target="/word/settings.xml" Id="Rc2774a32f7864b45" /><Relationship Type="http://schemas.openxmlformats.org/officeDocument/2006/relationships/image" Target="/word/media/68ceaf9c-339e-4d03-a560-92d1a92df63e.png" Id="R55738b210edd4167" /></Relationships>
</file>