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50c0b58c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758a4c8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Chrungo,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400e6389a4657" /><Relationship Type="http://schemas.openxmlformats.org/officeDocument/2006/relationships/numbering" Target="/word/numbering.xml" Id="R80e2a6f765da4921" /><Relationship Type="http://schemas.openxmlformats.org/officeDocument/2006/relationships/settings" Target="/word/settings.xml" Id="R01cd7a204a294bd6" /><Relationship Type="http://schemas.openxmlformats.org/officeDocument/2006/relationships/image" Target="/word/media/52027056-7f8c-4874-86d0-6c5956c56098.png" Id="R9847758a4c82463a" /></Relationships>
</file>