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d786be9a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0d44c0d0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b358043db4a36" /><Relationship Type="http://schemas.openxmlformats.org/officeDocument/2006/relationships/numbering" Target="/word/numbering.xml" Id="R7f1c6f34eb3f442b" /><Relationship Type="http://schemas.openxmlformats.org/officeDocument/2006/relationships/settings" Target="/word/settings.xml" Id="R51ba2eca35274fee" /><Relationship Type="http://schemas.openxmlformats.org/officeDocument/2006/relationships/image" Target="/word/media/da924f7d-0d1a-4eed-8940-88a48eb51c40.png" Id="R2070d44c0d0840e8" /></Relationships>
</file>